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C585" w14:textId="77777777" w:rsidR="00D20172" w:rsidRPr="00B27BFD" w:rsidRDefault="00D20172" w:rsidP="00D20172">
      <w:pPr>
        <w:pStyle w:val="NormalWeb"/>
        <w:spacing w:line="300" w:lineRule="atLeast"/>
        <w:rPr>
          <w:rFonts w:ascii="Segoe UI" w:hAnsi="Segoe UI" w:cs="Segoe UI"/>
          <w:b/>
          <w:bCs/>
          <w:sz w:val="21"/>
          <w:szCs w:val="21"/>
        </w:rPr>
      </w:pPr>
      <w:r w:rsidRPr="0084696F">
        <w:rPr>
          <w:rFonts w:ascii="Segoe UI" w:hAnsi="Segoe UI" w:cs="Segoe UI"/>
          <w:sz w:val="21"/>
          <w:szCs w:val="21"/>
        </w:rPr>
        <w:t>L-</w:t>
      </w:r>
      <w:proofErr w:type="spellStart"/>
      <w:r w:rsidRPr="0084696F">
        <w:rPr>
          <w:rFonts w:ascii="Segoe UI" w:hAnsi="Segoe UI" w:cs="Segoe UI"/>
          <w:sz w:val="21"/>
          <w:szCs w:val="21"/>
        </w:rPr>
        <w:t>esportaturi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huma </w:t>
      </w:r>
      <w:proofErr w:type="spellStart"/>
      <w:r w:rsidRPr="0084696F">
        <w:rPr>
          <w:rFonts w:ascii="Segoe UI" w:hAnsi="Segoe UI" w:cs="Segoe UI"/>
          <w:sz w:val="21"/>
          <w:szCs w:val="21"/>
        </w:rPr>
        <w:t>mfakkra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li l-</w:t>
      </w:r>
      <w:proofErr w:type="spellStart"/>
      <w:r w:rsidRPr="0084696F">
        <w:rPr>
          <w:rFonts w:ascii="Segoe UI" w:hAnsi="Segoe UI" w:cs="Segoe UI"/>
          <w:sz w:val="21"/>
          <w:szCs w:val="21"/>
        </w:rPr>
        <w:t>obbligi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konformità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jestendu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lil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hinn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mir-</w:t>
      </w:r>
      <w:proofErr w:type="spellStart"/>
      <w:r w:rsidRPr="0084696F">
        <w:rPr>
          <w:rFonts w:ascii="Segoe UI" w:hAnsi="Segoe UI" w:cs="Segoe UI"/>
          <w:sz w:val="21"/>
          <w:szCs w:val="21"/>
        </w:rPr>
        <w:t>rekwiżiti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tradizzjonali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tal-kontroll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tal-esportazzjoni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. </w:t>
      </w:r>
      <w:proofErr w:type="spellStart"/>
      <w:r w:rsidRPr="0084696F">
        <w:rPr>
          <w:rFonts w:ascii="Segoe UI" w:hAnsi="Segoe UI" w:cs="Segoe UI"/>
          <w:sz w:val="21"/>
          <w:szCs w:val="21"/>
        </w:rPr>
        <w:t>Filwaqt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li d-</w:t>
      </w:r>
      <w:proofErr w:type="spellStart"/>
      <w:r w:rsidRPr="0084696F">
        <w:rPr>
          <w:rFonts w:ascii="Segoe UI" w:hAnsi="Segoe UI" w:cs="Segoe UI"/>
          <w:sz w:val="21"/>
          <w:szCs w:val="21"/>
        </w:rPr>
        <w:t>determinazzjoni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jekk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l-</w:t>
      </w:r>
      <w:proofErr w:type="spellStart"/>
      <w:r w:rsidRPr="0084696F">
        <w:rPr>
          <w:rFonts w:ascii="Segoe UI" w:hAnsi="Segoe UI" w:cs="Segoe UI"/>
          <w:sz w:val="21"/>
          <w:szCs w:val="21"/>
        </w:rPr>
        <w:t>oġġetti</w:t>
      </w:r>
      <w:proofErr w:type="spellEnd"/>
      <w:r w:rsidRPr="0084696F">
        <w:rPr>
          <w:rFonts w:ascii="Segoe UI" w:hAnsi="Segoe UI" w:cs="Segoe UI"/>
          <w:sz w:val="21"/>
          <w:szCs w:val="21"/>
        </w:rPr>
        <w:t>, is-</w:t>
      </w:r>
      <w:proofErr w:type="spellStart"/>
      <w:r w:rsidRPr="0084696F">
        <w:rPr>
          <w:rFonts w:ascii="Segoe UI" w:hAnsi="Segoe UI" w:cs="Segoe UI"/>
          <w:sz w:val="21"/>
          <w:szCs w:val="21"/>
        </w:rPr>
        <w:t>softwer</w:t>
      </w:r>
      <w:proofErr w:type="spellEnd"/>
      <w:r w:rsidRPr="0084696F">
        <w:rPr>
          <w:rFonts w:ascii="Segoe UI" w:hAnsi="Segoe UI" w:cs="Segoe UI"/>
          <w:sz w:val="21"/>
          <w:szCs w:val="21"/>
        </w:rPr>
        <w:t>, it-</w:t>
      </w:r>
      <w:proofErr w:type="spellStart"/>
      <w:r w:rsidRPr="0084696F">
        <w:rPr>
          <w:rFonts w:ascii="Segoe UI" w:hAnsi="Segoe UI" w:cs="Segoe UI"/>
          <w:sz w:val="21"/>
          <w:szCs w:val="21"/>
        </w:rPr>
        <w:t>teknoloġija</w:t>
      </w:r>
      <w:proofErr w:type="spellEnd"/>
      <w:r w:rsidRPr="0084696F">
        <w:rPr>
          <w:rFonts w:ascii="Segoe UI" w:hAnsi="Segoe UI" w:cs="Segoe UI"/>
          <w:sz w:val="21"/>
          <w:szCs w:val="21"/>
        </w:rPr>
        <w:t>, jew is-</w:t>
      </w:r>
      <w:proofErr w:type="spellStart"/>
      <w:r w:rsidRPr="0084696F">
        <w:rPr>
          <w:rFonts w:ascii="Segoe UI" w:hAnsi="Segoe UI" w:cs="Segoe UI"/>
          <w:sz w:val="21"/>
          <w:szCs w:val="21"/>
        </w:rPr>
        <w:t>servizzi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humiex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soġġetti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għal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rekwiżiti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liċenzjar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tal-esportazzjoni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tibqa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' </w:t>
      </w:r>
      <w:proofErr w:type="spellStart"/>
      <w:r w:rsidRPr="0084696F">
        <w:rPr>
          <w:rFonts w:ascii="Segoe UI" w:hAnsi="Segoe UI" w:cs="Segoe UI"/>
          <w:sz w:val="21"/>
          <w:szCs w:val="21"/>
        </w:rPr>
        <w:t>essenzjali</w:t>
      </w:r>
      <w:proofErr w:type="spellEnd"/>
      <w:r w:rsidRPr="0084696F">
        <w:rPr>
          <w:rFonts w:ascii="Segoe UI" w:hAnsi="Segoe UI" w:cs="Segoe UI"/>
          <w:sz w:val="21"/>
          <w:szCs w:val="21"/>
        </w:rPr>
        <w:t>, in-</w:t>
      </w:r>
      <w:proofErr w:type="spellStart"/>
      <w:r w:rsidRPr="0084696F">
        <w:rPr>
          <w:rFonts w:ascii="Segoe UI" w:hAnsi="Segoe UI" w:cs="Segoe UI"/>
          <w:sz w:val="21"/>
          <w:szCs w:val="21"/>
        </w:rPr>
        <w:t>negozji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għandhom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ukoll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jiżguraw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konformità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sħiħa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mas-</w:t>
      </w:r>
      <w:proofErr w:type="spellStart"/>
      <w:r w:rsidRPr="0084696F">
        <w:rPr>
          <w:rFonts w:ascii="Segoe UI" w:hAnsi="Segoe UI" w:cs="Segoe UI"/>
          <w:sz w:val="21"/>
          <w:szCs w:val="21"/>
        </w:rPr>
        <w:t>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l-</w:t>
      </w:r>
      <w:proofErr w:type="spellStart"/>
      <w:r w:rsidRPr="0084696F">
        <w:rPr>
          <w:rFonts w:ascii="Segoe UI" w:hAnsi="Segoe UI" w:cs="Segoe UI"/>
          <w:sz w:val="21"/>
          <w:szCs w:val="21"/>
        </w:rPr>
        <w:t>miżuri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restrittivi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applikabbli</w:t>
      </w:r>
      <w:proofErr w:type="spellEnd"/>
      <w:r w:rsidRPr="0084696F">
        <w:rPr>
          <w:rFonts w:ascii="Segoe UI" w:hAnsi="Segoe UI" w:cs="Segoe UI"/>
          <w:sz w:val="21"/>
          <w:szCs w:val="21"/>
        </w:rPr>
        <w:t>.</w:t>
      </w:r>
    </w:p>
    <w:p w14:paraId="6910557B" w14:textId="77777777" w:rsidR="00D20172" w:rsidRPr="0084696F" w:rsidRDefault="00D20172" w:rsidP="00D2017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 w:rsidRPr="0084696F">
        <w:rPr>
          <w:rFonts w:ascii="Segoe UI" w:hAnsi="Segoe UI" w:cs="Segoe UI"/>
          <w:sz w:val="21"/>
          <w:szCs w:val="21"/>
        </w:rPr>
        <w:t>Ir-reġimi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tas-sanzjonijiet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jistgħu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jimponu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projbizzjonijiet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restrizzjonijiet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jew </w:t>
      </w:r>
      <w:proofErr w:type="spellStart"/>
      <w:r w:rsidRPr="0084696F">
        <w:rPr>
          <w:rFonts w:ascii="Segoe UI" w:hAnsi="Segoe UI" w:cs="Segoe UI"/>
          <w:sz w:val="21"/>
          <w:szCs w:val="21"/>
        </w:rPr>
        <w:t>rekwiżiti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liċenzjar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relatati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ma' </w:t>
      </w:r>
      <w:proofErr w:type="spellStart"/>
      <w:r w:rsidRPr="0084696F">
        <w:rPr>
          <w:rFonts w:ascii="Segoe UI" w:hAnsi="Segoe UI" w:cs="Segoe UI"/>
          <w:sz w:val="21"/>
          <w:szCs w:val="21"/>
        </w:rPr>
        <w:t>pajjiżi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territorji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entitajiet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organizzazzjonijiet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bastimenti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inġenji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tal-ajru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istituzzjonijiet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finanzjarji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u </w:t>
      </w:r>
      <w:proofErr w:type="spellStart"/>
      <w:r w:rsidRPr="0084696F">
        <w:rPr>
          <w:rFonts w:ascii="Segoe UI" w:hAnsi="Segoe UI" w:cs="Segoe UI"/>
          <w:sz w:val="21"/>
          <w:szCs w:val="21"/>
        </w:rPr>
        <w:t>individwi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speċifiċi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. </w:t>
      </w:r>
      <w:proofErr w:type="spellStart"/>
      <w:r w:rsidRPr="0084696F">
        <w:rPr>
          <w:rFonts w:ascii="Segoe UI" w:hAnsi="Segoe UI" w:cs="Segoe UI"/>
          <w:sz w:val="21"/>
          <w:szCs w:val="21"/>
        </w:rPr>
        <w:t>Konsegwentement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tranżazzjoni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li </w:t>
      </w:r>
      <w:proofErr w:type="spellStart"/>
      <w:r w:rsidRPr="0084696F">
        <w:rPr>
          <w:rFonts w:ascii="Segoe UI" w:hAnsi="Segoe UI" w:cs="Segoe UI"/>
          <w:sz w:val="21"/>
          <w:szCs w:val="21"/>
        </w:rPr>
        <w:t>tista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' ma </w:t>
      </w:r>
      <w:proofErr w:type="spellStart"/>
      <w:r w:rsidRPr="0084696F">
        <w:rPr>
          <w:rFonts w:ascii="Segoe UI" w:hAnsi="Segoe UI" w:cs="Segoe UI"/>
          <w:sz w:val="21"/>
          <w:szCs w:val="21"/>
        </w:rPr>
        <w:t>teħtieġx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awtorizzazzjoni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għall-esportazzjoni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skont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il-</w:t>
      </w:r>
      <w:proofErr w:type="spellStart"/>
      <w:r w:rsidRPr="0084696F">
        <w:rPr>
          <w:rFonts w:ascii="Segoe UI" w:hAnsi="Segoe UI" w:cs="Segoe UI"/>
          <w:sz w:val="21"/>
          <w:szCs w:val="21"/>
        </w:rPr>
        <w:t>leġiżlazzjoni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dwar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il-</w:t>
      </w:r>
      <w:proofErr w:type="spellStart"/>
      <w:r w:rsidRPr="0084696F">
        <w:rPr>
          <w:rFonts w:ascii="Segoe UI" w:hAnsi="Segoe UI" w:cs="Segoe UI"/>
          <w:sz w:val="21"/>
          <w:szCs w:val="21"/>
        </w:rPr>
        <w:t>kontroll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tal-esportazzjoni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tista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' </w:t>
      </w:r>
      <w:proofErr w:type="spellStart"/>
      <w:r w:rsidRPr="0084696F">
        <w:rPr>
          <w:rFonts w:ascii="Segoe UI" w:hAnsi="Segoe UI" w:cs="Segoe UI"/>
          <w:sz w:val="21"/>
          <w:szCs w:val="21"/>
        </w:rPr>
        <w:t>madankollu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tiġi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pprojbita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ristretta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jew </w:t>
      </w:r>
      <w:proofErr w:type="spellStart"/>
      <w:r w:rsidRPr="0084696F">
        <w:rPr>
          <w:rFonts w:ascii="Segoe UI" w:hAnsi="Segoe UI" w:cs="Segoe UI"/>
          <w:sz w:val="21"/>
          <w:szCs w:val="21"/>
        </w:rPr>
        <w:t>soġġetta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għal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obbligi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separati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skont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miżuri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>.</w:t>
      </w:r>
    </w:p>
    <w:p w14:paraId="32AC4B8B" w14:textId="77777777" w:rsidR="00D20172" w:rsidRPr="0084696F" w:rsidRDefault="00D20172" w:rsidP="00D2017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 w:rsidRPr="0084696F">
        <w:rPr>
          <w:rFonts w:ascii="Segoe UI" w:hAnsi="Segoe UI" w:cs="Segoe UI"/>
          <w:sz w:val="21"/>
          <w:szCs w:val="21"/>
        </w:rPr>
        <w:t>Għalhekk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esportaturi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huma </w:t>
      </w:r>
      <w:proofErr w:type="spellStart"/>
      <w:r w:rsidRPr="0084696F">
        <w:rPr>
          <w:rFonts w:ascii="Segoe UI" w:hAnsi="Segoe UI" w:cs="Segoe UI"/>
          <w:sz w:val="21"/>
          <w:szCs w:val="21"/>
        </w:rPr>
        <w:t>mħeġġa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bil-qawwa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biex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jadottaw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approċċ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ibbażat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fuq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ir-riskju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</w:t>
      </w:r>
      <w:proofErr w:type="spellStart"/>
      <w:r w:rsidRPr="0084696F">
        <w:rPr>
          <w:rFonts w:ascii="Segoe UI" w:hAnsi="Segoe UI" w:cs="Segoe UI"/>
          <w:sz w:val="21"/>
          <w:szCs w:val="21"/>
        </w:rPr>
        <w:t>jwettqu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diliġenza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dovuta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xierqa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fuq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il-</w:t>
      </w:r>
      <w:proofErr w:type="spellStart"/>
      <w:r w:rsidRPr="0084696F">
        <w:rPr>
          <w:rFonts w:ascii="Segoe UI" w:hAnsi="Segoe UI" w:cs="Segoe UI"/>
          <w:sz w:val="21"/>
          <w:szCs w:val="21"/>
        </w:rPr>
        <w:t>klijenti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intermedjarji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utenti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finali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attivitajiet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tal-użu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finali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istrutturi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</w:t>
      </w:r>
      <w:r>
        <w:rPr>
          <w:rFonts w:ascii="Segoe UI" w:hAnsi="Segoe UI" w:cs="Segoe UI"/>
          <w:sz w:val="21"/>
          <w:szCs w:val="21"/>
        </w:rPr>
        <w:t>l-kumpaniji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arranġamenti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ħlas</w:t>
      </w:r>
      <w:proofErr w:type="spellEnd"/>
      <w:r w:rsidRPr="0084696F">
        <w:rPr>
          <w:rFonts w:ascii="Segoe UI" w:hAnsi="Segoe UI" w:cs="Segoe UI"/>
          <w:sz w:val="21"/>
          <w:szCs w:val="21"/>
        </w:rPr>
        <w:t>, u l-</w:t>
      </w:r>
      <w:proofErr w:type="spellStart"/>
      <w:r w:rsidRPr="0084696F">
        <w:rPr>
          <w:rFonts w:ascii="Segoe UI" w:hAnsi="Segoe UI" w:cs="Segoe UI"/>
          <w:sz w:val="21"/>
          <w:szCs w:val="21"/>
        </w:rPr>
        <w:t>pajjiżi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destinazzjoni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. </w:t>
      </w:r>
      <w:proofErr w:type="spellStart"/>
      <w:r w:rsidRPr="0084696F">
        <w:rPr>
          <w:rFonts w:ascii="Segoe UI" w:hAnsi="Segoe UI" w:cs="Segoe UI"/>
          <w:sz w:val="21"/>
          <w:szCs w:val="21"/>
        </w:rPr>
        <w:t>Programmi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effettivi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konformità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mas-</w:t>
      </w:r>
      <w:proofErr w:type="spellStart"/>
      <w:r w:rsidRPr="0084696F">
        <w:rPr>
          <w:rFonts w:ascii="Segoe UI" w:hAnsi="Segoe UI" w:cs="Segoe UI"/>
          <w:sz w:val="21"/>
          <w:szCs w:val="21"/>
        </w:rPr>
        <w:t>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jgħinu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lin-negozji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jidentifikaw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riskji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potenzjali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jevitaw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ksur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mhux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intenzjonat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jipproteġu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r-</w:t>
      </w:r>
      <w:proofErr w:type="spellStart"/>
      <w:r w:rsidRPr="0084696F">
        <w:rPr>
          <w:rFonts w:ascii="Segoe UI" w:hAnsi="Segoe UI" w:cs="Segoe UI"/>
          <w:sz w:val="21"/>
          <w:szCs w:val="21"/>
        </w:rPr>
        <w:t>reputazzjoni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tagħhom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u </w:t>
      </w:r>
      <w:proofErr w:type="spellStart"/>
      <w:r w:rsidRPr="0084696F">
        <w:rPr>
          <w:rFonts w:ascii="Segoe UI" w:hAnsi="Segoe UI" w:cs="Segoe UI"/>
          <w:sz w:val="21"/>
          <w:szCs w:val="21"/>
        </w:rPr>
        <w:t>jikkontribwixxu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għall-objettivi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sigurtà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nazzjonali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</w:t>
      </w:r>
      <w:proofErr w:type="spellStart"/>
      <w:r w:rsidRPr="0084696F">
        <w:rPr>
          <w:rFonts w:ascii="Segoe UI" w:hAnsi="Segoe UI" w:cs="Segoe UI"/>
          <w:sz w:val="21"/>
          <w:szCs w:val="21"/>
        </w:rPr>
        <w:t>internazzjonali</w:t>
      </w:r>
      <w:proofErr w:type="spellEnd"/>
      <w:r w:rsidRPr="0084696F">
        <w:rPr>
          <w:rFonts w:ascii="Segoe UI" w:hAnsi="Segoe UI" w:cs="Segoe UI"/>
          <w:sz w:val="21"/>
          <w:szCs w:val="21"/>
        </w:rPr>
        <w:t>.</w:t>
      </w:r>
    </w:p>
    <w:p w14:paraId="16DAD0A4" w14:textId="77777777" w:rsidR="00D20172" w:rsidRPr="0084696F" w:rsidRDefault="00D20172" w:rsidP="00D2017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 w:rsidRPr="0084696F">
        <w:rPr>
          <w:rFonts w:ascii="Segoe UI" w:hAnsi="Segoe UI" w:cs="Segoe UI"/>
          <w:sz w:val="21"/>
          <w:szCs w:val="21"/>
        </w:rPr>
        <w:t>Id-</w:t>
      </w:r>
      <w:proofErr w:type="spellStart"/>
      <w:r w:rsidRPr="0084696F">
        <w:rPr>
          <w:rFonts w:ascii="Segoe UI" w:hAnsi="Segoe UI" w:cs="Segoe UI"/>
          <w:sz w:val="21"/>
          <w:szCs w:val="21"/>
        </w:rPr>
        <w:t>Dipartiment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jagħti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importanza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partikolari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lill-gwida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r-</w:t>
      </w:r>
      <w:proofErr w:type="spellStart"/>
      <w:r w:rsidRPr="0084696F">
        <w:rPr>
          <w:rFonts w:ascii="Segoe UI" w:hAnsi="Segoe UI" w:cs="Segoe UI"/>
          <w:sz w:val="21"/>
          <w:szCs w:val="21"/>
        </w:rPr>
        <w:t>riżorsi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tas-sanzjonijiet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disponibbli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permezz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-link </w:t>
      </w:r>
      <w:proofErr w:type="spellStart"/>
      <w:r w:rsidRPr="0084696F">
        <w:rPr>
          <w:rFonts w:ascii="Segoe UI" w:hAnsi="Segoe UI" w:cs="Segoe UI"/>
          <w:sz w:val="21"/>
          <w:szCs w:val="21"/>
        </w:rPr>
        <w:t>ipprovdut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hawn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taħt</w:t>
      </w:r>
      <w:proofErr w:type="spellEnd"/>
      <w:r w:rsidRPr="0084696F">
        <w:rPr>
          <w:rFonts w:ascii="Segoe UI" w:hAnsi="Segoe UI" w:cs="Segoe UI"/>
          <w:sz w:val="21"/>
          <w:szCs w:val="21"/>
        </w:rPr>
        <w:t>. L-</w:t>
      </w:r>
      <w:proofErr w:type="spellStart"/>
      <w:r w:rsidRPr="0084696F">
        <w:rPr>
          <w:rFonts w:ascii="Segoe UI" w:hAnsi="Segoe UI" w:cs="Segoe UI"/>
          <w:sz w:val="21"/>
          <w:szCs w:val="21"/>
        </w:rPr>
        <w:t>esportaturi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huma </w:t>
      </w:r>
      <w:proofErr w:type="spellStart"/>
      <w:r w:rsidRPr="0084696F">
        <w:rPr>
          <w:rFonts w:ascii="Segoe UI" w:hAnsi="Segoe UI" w:cs="Segoe UI"/>
          <w:sz w:val="21"/>
          <w:szCs w:val="21"/>
        </w:rPr>
        <w:t>mħeġġa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jikkonsultaw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din l-</w:t>
      </w:r>
      <w:proofErr w:type="spellStart"/>
      <w:r w:rsidRPr="0084696F">
        <w:rPr>
          <w:rFonts w:ascii="Segoe UI" w:hAnsi="Segoe UI" w:cs="Segoe UI"/>
          <w:sz w:val="21"/>
          <w:szCs w:val="21"/>
        </w:rPr>
        <w:t>informazzjoni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regolarment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peress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li l-</w:t>
      </w:r>
      <w:proofErr w:type="spellStart"/>
      <w:r w:rsidRPr="0084696F">
        <w:rPr>
          <w:rFonts w:ascii="Segoe UI" w:hAnsi="Segoe UI" w:cs="Segoe UI"/>
          <w:sz w:val="21"/>
          <w:szCs w:val="21"/>
        </w:rPr>
        <w:t>miżuri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tas-sanzjonijiet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jistgħu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jinbidlu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malajr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</w:t>
      </w:r>
      <w:proofErr w:type="spellStart"/>
      <w:r w:rsidRPr="0084696F">
        <w:rPr>
          <w:rFonts w:ascii="Segoe UI" w:hAnsi="Segoe UI" w:cs="Segoe UI"/>
          <w:sz w:val="21"/>
          <w:szCs w:val="21"/>
        </w:rPr>
        <w:t>jista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' </w:t>
      </w:r>
      <w:proofErr w:type="spellStart"/>
      <w:r w:rsidRPr="0084696F">
        <w:rPr>
          <w:rFonts w:ascii="Segoe UI" w:hAnsi="Segoe UI" w:cs="Segoe UI"/>
          <w:sz w:val="21"/>
          <w:szCs w:val="21"/>
        </w:rPr>
        <w:t>jkollhom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impatt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dirett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fuq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l-</w:t>
      </w:r>
      <w:proofErr w:type="spellStart"/>
      <w:r w:rsidRPr="0084696F">
        <w:rPr>
          <w:rFonts w:ascii="Segoe UI" w:hAnsi="Segoe UI" w:cs="Segoe UI"/>
          <w:sz w:val="21"/>
          <w:szCs w:val="21"/>
        </w:rPr>
        <w:t>attivitajiet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kummerċjali</w:t>
      </w:r>
      <w:proofErr w:type="spellEnd"/>
      <w:r w:rsidRPr="0084696F">
        <w:rPr>
          <w:rFonts w:ascii="Segoe UI" w:hAnsi="Segoe UI" w:cs="Segoe UI"/>
          <w:sz w:val="21"/>
          <w:szCs w:val="21"/>
        </w:rPr>
        <w:t>, l-</w:t>
      </w:r>
      <w:proofErr w:type="spellStart"/>
      <w:r w:rsidRPr="0084696F">
        <w:rPr>
          <w:rFonts w:ascii="Segoe UI" w:hAnsi="Segoe UI" w:cs="Segoe UI"/>
          <w:sz w:val="21"/>
          <w:szCs w:val="21"/>
        </w:rPr>
        <w:t>obbligi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kuntrattwali</w:t>
      </w:r>
      <w:proofErr w:type="spellEnd"/>
      <w:r w:rsidRPr="0084696F">
        <w:rPr>
          <w:rFonts w:ascii="Segoe UI" w:hAnsi="Segoe UI" w:cs="Segoe UI"/>
          <w:sz w:val="21"/>
          <w:szCs w:val="21"/>
        </w:rPr>
        <w:t>, u t-</w:t>
      </w:r>
      <w:proofErr w:type="spellStart"/>
      <w:r w:rsidRPr="0084696F">
        <w:rPr>
          <w:rFonts w:ascii="Segoe UI" w:hAnsi="Segoe UI" w:cs="Segoe UI"/>
          <w:sz w:val="21"/>
          <w:szCs w:val="21"/>
        </w:rPr>
        <w:t>tranżazzjonijiet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tal-esportazzjoni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>.</w:t>
      </w:r>
    </w:p>
    <w:p w14:paraId="6382DF72" w14:textId="77777777" w:rsidR="00D20172" w:rsidRPr="0084696F" w:rsidRDefault="00D20172" w:rsidP="00D2017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 w:rsidRPr="0084696F">
        <w:rPr>
          <w:rFonts w:ascii="Segoe UI" w:hAnsi="Segoe UI" w:cs="Segoe UI"/>
          <w:sz w:val="21"/>
          <w:szCs w:val="21"/>
        </w:rPr>
        <w:t>Iż-żamma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qafas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effettiv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konformità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mas-</w:t>
      </w:r>
      <w:proofErr w:type="spellStart"/>
      <w:r w:rsidRPr="0084696F">
        <w:rPr>
          <w:rFonts w:ascii="Segoe UI" w:hAnsi="Segoe UI" w:cs="Segoe UI"/>
          <w:sz w:val="21"/>
          <w:szCs w:val="21"/>
        </w:rPr>
        <w:t>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għandha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titqies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bħala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parti </w:t>
      </w:r>
      <w:proofErr w:type="spellStart"/>
      <w:r w:rsidRPr="0084696F">
        <w:rPr>
          <w:rFonts w:ascii="Segoe UI" w:hAnsi="Segoe UI" w:cs="Segoe UI"/>
          <w:sz w:val="21"/>
          <w:szCs w:val="21"/>
        </w:rPr>
        <w:t>integrali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mill-</w:t>
      </w:r>
      <w:proofErr w:type="spellStart"/>
      <w:r w:rsidRPr="0084696F">
        <w:rPr>
          <w:rFonts w:ascii="Segoe UI" w:hAnsi="Segoe UI" w:cs="Segoe UI"/>
          <w:sz w:val="21"/>
          <w:szCs w:val="21"/>
        </w:rPr>
        <w:t>programm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konformità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interna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kull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esportatur</w:t>
      </w:r>
      <w:proofErr w:type="spellEnd"/>
      <w:r w:rsidRPr="0084696F">
        <w:rPr>
          <w:rFonts w:ascii="Segoe UI" w:hAnsi="Segoe UI" w:cs="Segoe UI"/>
          <w:sz w:val="21"/>
          <w:szCs w:val="21"/>
        </w:rPr>
        <w:t>. Il-</w:t>
      </w:r>
      <w:proofErr w:type="spellStart"/>
      <w:r w:rsidRPr="0084696F">
        <w:rPr>
          <w:rFonts w:ascii="Segoe UI" w:hAnsi="Segoe UI" w:cs="Segoe UI"/>
          <w:sz w:val="21"/>
          <w:szCs w:val="21"/>
        </w:rPr>
        <w:t>konformità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kemm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mar-</w:t>
      </w:r>
      <w:proofErr w:type="spellStart"/>
      <w:r w:rsidRPr="0084696F">
        <w:rPr>
          <w:rFonts w:ascii="Segoe UI" w:hAnsi="Segoe UI" w:cs="Segoe UI"/>
          <w:sz w:val="21"/>
          <w:szCs w:val="21"/>
        </w:rPr>
        <w:t>rekwiżiti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tal-kontroll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tal-esportazzjoni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kif </w:t>
      </w:r>
      <w:proofErr w:type="spellStart"/>
      <w:r w:rsidRPr="0084696F">
        <w:rPr>
          <w:rFonts w:ascii="Segoe UI" w:hAnsi="Segoe UI" w:cs="Segoe UI"/>
          <w:sz w:val="21"/>
          <w:szCs w:val="21"/>
        </w:rPr>
        <w:t>ukoll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mal-</w:t>
      </w:r>
      <w:proofErr w:type="spellStart"/>
      <w:r w:rsidRPr="0084696F">
        <w:rPr>
          <w:rFonts w:ascii="Segoe UI" w:hAnsi="Segoe UI" w:cs="Segoe UI"/>
          <w:sz w:val="21"/>
          <w:szCs w:val="21"/>
        </w:rPr>
        <w:t>obbligi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tas-sanzjonijiet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hija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essenzjali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biex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jiġi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żgurat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kummerċ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internazzjonali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legali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</w:t>
      </w:r>
      <w:proofErr w:type="spellStart"/>
      <w:r w:rsidRPr="0084696F">
        <w:rPr>
          <w:rFonts w:ascii="Segoe UI" w:hAnsi="Segoe UI" w:cs="Segoe UI"/>
          <w:sz w:val="21"/>
          <w:szCs w:val="21"/>
        </w:rPr>
        <w:t>jiġu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salvagwardjati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n-</w:t>
      </w:r>
      <w:proofErr w:type="spellStart"/>
      <w:r w:rsidRPr="0084696F">
        <w:rPr>
          <w:rFonts w:ascii="Segoe UI" w:hAnsi="Segoe UI" w:cs="Segoe UI"/>
          <w:sz w:val="21"/>
          <w:szCs w:val="21"/>
        </w:rPr>
        <w:t>negozji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minn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riskji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84696F">
        <w:rPr>
          <w:rFonts w:ascii="Segoe UI" w:hAnsi="Segoe UI" w:cs="Segoe UI"/>
          <w:sz w:val="21"/>
          <w:szCs w:val="21"/>
        </w:rPr>
        <w:t>legali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84696F">
        <w:rPr>
          <w:rFonts w:ascii="Segoe UI" w:hAnsi="Segoe UI" w:cs="Segoe UI"/>
          <w:sz w:val="21"/>
          <w:szCs w:val="21"/>
        </w:rPr>
        <w:t>finanzjarji</w:t>
      </w:r>
      <w:proofErr w:type="spellEnd"/>
      <w:r w:rsidRPr="0084696F">
        <w:rPr>
          <w:rFonts w:ascii="Segoe UI" w:hAnsi="Segoe UI" w:cs="Segoe UI"/>
          <w:sz w:val="21"/>
          <w:szCs w:val="21"/>
        </w:rPr>
        <w:t xml:space="preserve"> u ta' </w:t>
      </w:r>
      <w:proofErr w:type="spellStart"/>
      <w:r w:rsidRPr="0084696F">
        <w:rPr>
          <w:rFonts w:ascii="Segoe UI" w:hAnsi="Segoe UI" w:cs="Segoe UI"/>
          <w:sz w:val="21"/>
          <w:szCs w:val="21"/>
        </w:rPr>
        <w:t>reputazzjoni</w:t>
      </w:r>
      <w:proofErr w:type="spellEnd"/>
      <w:r w:rsidRPr="0084696F">
        <w:rPr>
          <w:rFonts w:ascii="Segoe UI" w:hAnsi="Segoe UI" w:cs="Segoe UI"/>
          <w:sz w:val="21"/>
          <w:szCs w:val="21"/>
        </w:rPr>
        <w:t>.</w:t>
      </w:r>
    </w:p>
    <w:p w14:paraId="2EC2F746" w14:textId="77777777" w:rsidR="00D20172" w:rsidRPr="00EF7FE0" w:rsidRDefault="00D20172" w:rsidP="00D20172">
      <w:pPr>
        <w:pStyle w:val="NormalWeb"/>
        <w:spacing w:line="300" w:lineRule="atLeast"/>
        <w:rPr>
          <w:rFonts w:ascii="Segoe UI" w:hAnsi="Segoe UI" w:cs="Segoe UI"/>
          <w:b/>
          <w:bCs/>
          <w:sz w:val="21"/>
          <w:szCs w:val="21"/>
        </w:rPr>
      </w:pPr>
      <w:r w:rsidRPr="00EF7FE0">
        <w:rPr>
          <w:rFonts w:ascii="Segoe UI" w:hAnsi="Segoe UI" w:cs="Segoe UI"/>
          <w:b/>
          <w:bCs/>
          <w:sz w:val="21"/>
          <w:szCs w:val="21"/>
        </w:rPr>
        <w:t>Id-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Dipartiment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jirrakkomanda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bil-qawwa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li l-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esportaturi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kollha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jirrevedu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l-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gwida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disponibbli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permezz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tal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-link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hawn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taħt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u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jinkorporaw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proċeduri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ta'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skrinjar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u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monitoraġġ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tas-sanzjonijiet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fil-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prattiki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ta'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konformità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ta'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kuljum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EF7FE0">
        <w:rPr>
          <w:rFonts w:ascii="Segoe UI" w:hAnsi="Segoe UI" w:cs="Segoe UI"/>
          <w:b/>
          <w:bCs/>
          <w:sz w:val="21"/>
          <w:szCs w:val="21"/>
        </w:rPr>
        <w:t>tagħhom</w:t>
      </w:r>
      <w:proofErr w:type="spellEnd"/>
      <w:r w:rsidRPr="00EF7FE0">
        <w:rPr>
          <w:rFonts w:ascii="Segoe UI" w:hAnsi="Segoe UI" w:cs="Segoe UI"/>
          <w:b/>
          <w:bCs/>
          <w:sz w:val="21"/>
          <w:szCs w:val="21"/>
        </w:rPr>
        <w:t>.</w:t>
      </w:r>
    </w:p>
    <w:p w14:paraId="089510A0" w14:textId="77777777" w:rsidR="00D20172" w:rsidRDefault="00D20172" w:rsidP="00D2017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 w:rsidRPr="00DF7075">
        <w:rPr>
          <w:rFonts w:ascii="Segoe UI" w:hAnsi="Segoe UI" w:cs="Segoe UI"/>
          <w:sz w:val="21"/>
          <w:szCs w:val="21"/>
        </w:rPr>
        <w:t>https://smb.gov.mt/wp-content/uploads/2026/08/Implementing-Article-32-Sanctions-Compliance-Requirements-2.pdf</w:t>
      </w:r>
    </w:p>
    <w:p w14:paraId="59AB7595" w14:textId="77777777" w:rsidR="00D20172" w:rsidRDefault="00D20172" w:rsidP="00D2017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</w:p>
    <w:p w14:paraId="21CABC75" w14:textId="77777777" w:rsidR="00D20172" w:rsidRDefault="00D20172" w:rsidP="00D20172">
      <w:r>
        <w:t>20.08.2026</w:t>
      </w:r>
    </w:p>
    <w:p w14:paraId="6316BAE5" w14:textId="77777777" w:rsidR="00F14EBA" w:rsidRDefault="00F14EBA"/>
    <w:sectPr w:rsidR="00F14EBA" w:rsidSect="00D20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72"/>
    <w:rsid w:val="00183FC2"/>
    <w:rsid w:val="006C380E"/>
    <w:rsid w:val="00D20172"/>
    <w:rsid w:val="00F1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69255"/>
  <w15:chartTrackingRefBased/>
  <w15:docId w15:val="{486CC217-5C0B-488E-B8AC-9EF27BCF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17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1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1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1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1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1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1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1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1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1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1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1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0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17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20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1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2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Calleja Isaac at METP</dc:creator>
  <cp:keywords/>
  <dc:description/>
  <cp:lastModifiedBy>Calleja Isaac at METP</cp:lastModifiedBy>
  <cp:revision>1</cp:revision>
  <dcterms:created xsi:type="dcterms:W3CDTF">2026-08-24T08:20:00Z</dcterms:created>
  <dcterms:modified xsi:type="dcterms:W3CDTF">2026-08-24T08:22:00Z</dcterms:modified>
</cp:coreProperties>
</file>